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7A" w:rsidRPr="008C6D7A" w:rsidRDefault="008C6D7A" w:rsidP="008C6D7A">
      <w:pPr>
        <w:pStyle w:val="a3"/>
        <w:ind w:firstLine="708"/>
        <w:rPr>
          <w:rFonts w:ascii="Arial" w:hAnsi="Arial" w:cs="Arial"/>
          <w:sz w:val="28"/>
          <w:szCs w:val="28"/>
        </w:rPr>
      </w:pPr>
      <w:r w:rsidRPr="008C6D7A">
        <w:rPr>
          <w:sz w:val="28"/>
          <w:szCs w:val="28"/>
        </w:rPr>
        <w:t xml:space="preserve">На территории ДОУ имеется </w:t>
      </w:r>
      <w:r>
        <w:rPr>
          <w:sz w:val="28"/>
          <w:szCs w:val="28"/>
        </w:rPr>
        <w:t xml:space="preserve">три </w:t>
      </w:r>
      <w:r w:rsidRPr="008C6D7A">
        <w:rPr>
          <w:sz w:val="28"/>
          <w:szCs w:val="28"/>
        </w:rPr>
        <w:t xml:space="preserve"> прогулочных участк</w:t>
      </w:r>
      <w:r>
        <w:rPr>
          <w:sz w:val="28"/>
          <w:szCs w:val="28"/>
        </w:rPr>
        <w:t>а</w:t>
      </w:r>
      <w:r w:rsidRPr="008C6D7A">
        <w:rPr>
          <w:sz w:val="28"/>
          <w:szCs w:val="28"/>
        </w:rPr>
        <w:t>, каждый из которых имеет песочницу. На участках имеются малые спортивные формы (спортивные стенки для лазания, оборудование для и развития равновесия), сюжетные игровые постройки для организации детской деятельности, соответствующие возрасту и росту воспитанников.</w:t>
      </w:r>
    </w:p>
    <w:p w:rsidR="008C6D7A" w:rsidRPr="008C6D7A" w:rsidRDefault="008C6D7A" w:rsidP="008C6D7A">
      <w:pPr>
        <w:pStyle w:val="a3"/>
        <w:rPr>
          <w:rFonts w:ascii="Arial" w:hAnsi="Arial" w:cs="Arial"/>
          <w:sz w:val="28"/>
          <w:szCs w:val="28"/>
        </w:rPr>
      </w:pPr>
      <w:r w:rsidRPr="008C6D7A">
        <w:rPr>
          <w:sz w:val="28"/>
          <w:szCs w:val="28"/>
        </w:rPr>
        <w:t>На территории М</w:t>
      </w:r>
      <w:r w:rsidR="00921946">
        <w:rPr>
          <w:sz w:val="28"/>
          <w:szCs w:val="28"/>
        </w:rPr>
        <w:t>Б</w:t>
      </w:r>
      <w:r w:rsidRPr="008C6D7A">
        <w:rPr>
          <w:sz w:val="28"/>
          <w:szCs w:val="28"/>
        </w:rPr>
        <w:t xml:space="preserve">ДОУ № </w:t>
      </w:r>
      <w:r>
        <w:rPr>
          <w:sz w:val="28"/>
          <w:szCs w:val="28"/>
        </w:rPr>
        <w:t>9</w:t>
      </w:r>
      <w:r w:rsidRPr="008C6D7A">
        <w:rPr>
          <w:sz w:val="28"/>
          <w:szCs w:val="28"/>
        </w:rPr>
        <w:t>, находится мини стадион. </w:t>
      </w:r>
    </w:p>
    <w:p w:rsidR="002F1A13" w:rsidRDefault="002F1A13"/>
    <w:sectPr w:rsidR="002F1A13" w:rsidSect="002F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6D7A"/>
    <w:rsid w:val="000C202D"/>
    <w:rsid w:val="000F3547"/>
    <w:rsid w:val="002A04DC"/>
    <w:rsid w:val="002B67FE"/>
    <w:rsid w:val="002F1A13"/>
    <w:rsid w:val="00382387"/>
    <w:rsid w:val="003B3C51"/>
    <w:rsid w:val="00521E4C"/>
    <w:rsid w:val="00663751"/>
    <w:rsid w:val="008C6D7A"/>
    <w:rsid w:val="00921946"/>
    <w:rsid w:val="00A24587"/>
    <w:rsid w:val="00A5651F"/>
    <w:rsid w:val="00B25641"/>
    <w:rsid w:val="00C05AEB"/>
    <w:rsid w:val="00ED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2016-11-19T08:29:00Z</dcterms:created>
  <dcterms:modified xsi:type="dcterms:W3CDTF">2017-02-12T08:31:00Z</dcterms:modified>
</cp:coreProperties>
</file>