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D59B4" w:rsidP="000D59B4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337185</wp:posOffset>
            </wp:positionV>
            <wp:extent cx="3630295" cy="2724150"/>
            <wp:effectExtent l="19050" t="0" r="8255" b="0"/>
            <wp:wrapNone/>
            <wp:docPr id="5" name="Рисунок 5" descr="C:\Users\123\AppData\Local\Microsoft\Windows\INetCache\Content.Word\20210325_15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Microsoft\Windows\INetCache\Content.Word\20210325_155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.3pt;margin-top:28.8pt;width:274.25pt;height:365.85pt;z-index:-251658240;mso-position-horizontal-relative:text;mso-position-vertical-relative:text">
            <v:imagedata r:id="rId5" o:title="20210325_155913"/>
          </v:shape>
        </w:pict>
      </w:r>
      <w:r w:rsidRPr="00C31EE0">
        <w:rPr>
          <w:rFonts w:ascii="Times New Roman" w:hAnsi="Times New Roman"/>
          <w:sz w:val="28"/>
          <w:szCs w:val="28"/>
        </w:rPr>
        <w:t>Игры на развитие логического мышления.</w:t>
      </w:r>
    </w:p>
    <w:p w:rsidR="000D59B4" w:rsidRDefault="000D59B4" w:rsidP="000D59B4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-1566387</wp:posOffset>
            </wp:positionH>
            <wp:positionV relativeFrom="paragraph">
              <wp:posOffset>5452587</wp:posOffset>
            </wp:positionV>
            <wp:extent cx="4695825" cy="3401377"/>
            <wp:effectExtent l="0" t="647700" r="0" b="637223"/>
            <wp:wrapNone/>
            <wp:docPr id="11" name="Рисунок 11" descr="C:\Users\123\AppData\Local\Microsoft\Windows\INetCache\Content.Word\20210331_16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AppData\Local\Microsoft\Windows\INetCache\Content.Word\20210331_160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015" b="219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5825" cy="340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2090579</wp:posOffset>
            </wp:positionH>
            <wp:positionV relativeFrom="paragraph">
              <wp:posOffset>3709035</wp:posOffset>
            </wp:positionV>
            <wp:extent cx="4933950" cy="3700780"/>
            <wp:effectExtent l="0" t="609600" r="0" b="604520"/>
            <wp:wrapNone/>
            <wp:docPr id="8" name="Рисунок 8" descr="C:\Users\123\AppData\Local\Microsoft\Windows\INetCache\Content.Word\20210331_16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AppData\Local\Microsoft\Windows\INetCache\Content.Word\20210331_160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3950" cy="370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D5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59B4"/>
    <w:rsid w:val="000D5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9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</Words>
  <Characters>38</Characters>
  <Application>Microsoft Office Word</Application>
  <DocSecurity>0</DocSecurity>
  <Lines>1</Lines>
  <Paragraphs>1</Paragraphs>
  <ScaleCrop>false</ScaleCrop>
  <Company>MasonP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2021-04-04T10:35:00Z</dcterms:created>
  <dcterms:modified xsi:type="dcterms:W3CDTF">2021-04-04T10:43:00Z</dcterms:modified>
</cp:coreProperties>
</file>