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61942">
        <w:rPr>
          <w:rStyle w:val="c0"/>
          <w:b/>
          <w:color w:val="000000"/>
          <w:sz w:val="32"/>
          <w:szCs w:val="32"/>
        </w:rPr>
        <w:t xml:space="preserve">Конспект развлечения 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61942">
        <w:rPr>
          <w:rStyle w:val="c0"/>
          <w:b/>
          <w:color w:val="000000"/>
          <w:sz w:val="32"/>
          <w:szCs w:val="32"/>
        </w:rPr>
        <w:t>в младшей группе </w:t>
      </w:r>
      <w:r w:rsidRPr="00C61942">
        <w:rPr>
          <w:rStyle w:val="c3"/>
          <w:b/>
          <w:bCs/>
          <w:color w:val="000000"/>
          <w:sz w:val="32"/>
          <w:szCs w:val="32"/>
        </w:rPr>
        <w:t>«Ёжик в лесу»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Цель: учить детей рисовать необычным способом «</w:t>
      </w:r>
      <w:proofErr w:type="gramStart"/>
      <w:r w:rsidRPr="00C61942">
        <w:rPr>
          <w:rStyle w:val="c0"/>
          <w:color w:val="000000"/>
          <w:sz w:val="28"/>
          <w:szCs w:val="28"/>
        </w:rPr>
        <w:t>тычком</w:t>
      </w:r>
      <w:proofErr w:type="gramEnd"/>
      <w:r w:rsidRPr="00C61942">
        <w:rPr>
          <w:rStyle w:val="c0"/>
          <w:color w:val="000000"/>
          <w:sz w:val="28"/>
          <w:szCs w:val="28"/>
        </w:rPr>
        <w:t>», развивать мелкую моторику рук, побуждать у детей добрые чувства к животным.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Оборудование: силуэт ёжика, бельевые прищепки на тарелке, скомканный лист бумаги, муз. «Про следы» (из </w:t>
      </w:r>
      <w:proofErr w:type="gramStart"/>
      <w:r w:rsidRPr="00C61942">
        <w:rPr>
          <w:rStyle w:val="c0"/>
          <w:color w:val="000000"/>
          <w:sz w:val="28"/>
          <w:szCs w:val="28"/>
        </w:rPr>
        <w:t>м</w:t>
      </w:r>
      <w:proofErr w:type="gramEnd"/>
      <w:r w:rsidRPr="00C61942">
        <w:rPr>
          <w:rStyle w:val="c0"/>
          <w:color w:val="000000"/>
          <w:sz w:val="28"/>
          <w:szCs w:val="28"/>
        </w:rPr>
        <w:t>/</w:t>
      </w:r>
      <w:proofErr w:type="spellStart"/>
      <w:r w:rsidRPr="00C61942">
        <w:rPr>
          <w:rStyle w:val="c0"/>
          <w:color w:val="000000"/>
          <w:sz w:val="28"/>
          <w:szCs w:val="28"/>
        </w:rPr>
        <w:t>ф</w:t>
      </w:r>
      <w:proofErr w:type="spellEnd"/>
      <w:r w:rsidRPr="00C61942">
        <w:rPr>
          <w:rStyle w:val="c0"/>
          <w:color w:val="000000"/>
          <w:sz w:val="28"/>
          <w:szCs w:val="28"/>
        </w:rPr>
        <w:t xml:space="preserve"> «Маша и медведь»), готовый образец, мольберт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Раздаточный материал: 1\2 альбомного листа с нарисованным силуэтом ёжика (без иголок), гуашь, половинка  губки.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Предварительная работа: Разучивание стихотворения «Шли по лесу не спеша...»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Ход НОД: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В: Ребята, на этой неделе мы с вами говорим о диких животных. А где живут дикие животные? (В лесу). Конечно. Поэтому я </w:t>
      </w:r>
      <w:proofErr w:type="gramStart"/>
      <w:r w:rsidRPr="00C61942">
        <w:rPr>
          <w:rStyle w:val="c0"/>
          <w:color w:val="000000"/>
          <w:sz w:val="28"/>
          <w:szCs w:val="28"/>
        </w:rPr>
        <w:t>предлагаю вам отправится</w:t>
      </w:r>
      <w:proofErr w:type="gramEnd"/>
      <w:r w:rsidRPr="00C61942">
        <w:rPr>
          <w:rStyle w:val="c0"/>
          <w:color w:val="000000"/>
          <w:sz w:val="28"/>
          <w:szCs w:val="28"/>
        </w:rPr>
        <w:t xml:space="preserve"> на прогулку в лес, может быть нам повезет, и мы встретим кого-нибудь из животных.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Под музыку «Про следы» выполняем движения, «идем в лес».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В: Вот мы и в лесу. Прислушайтесь, кто-то шуршит. Слышите? (</w:t>
      </w:r>
      <w:proofErr w:type="spellStart"/>
      <w:r w:rsidRPr="00C61942">
        <w:rPr>
          <w:rStyle w:val="c0"/>
          <w:color w:val="000000"/>
          <w:sz w:val="28"/>
          <w:szCs w:val="28"/>
        </w:rPr>
        <w:t>Пошуршать</w:t>
      </w:r>
      <w:proofErr w:type="spellEnd"/>
      <w:r w:rsidRPr="00C61942">
        <w:rPr>
          <w:rStyle w:val="c0"/>
          <w:color w:val="000000"/>
          <w:sz w:val="28"/>
          <w:szCs w:val="28"/>
        </w:rPr>
        <w:t xml:space="preserve"> скомканным листом). Кто это? Ёжик! (Достаем силуэт из картона) Поздороваемся с ним.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        Ребята, а ведь мы с вами даже знаем </w:t>
      </w:r>
      <w:proofErr w:type="gramStart"/>
      <w:r w:rsidRPr="00C61942">
        <w:rPr>
          <w:rStyle w:val="c0"/>
          <w:color w:val="000000"/>
          <w:sz w:val="28"/>
          <w:szCs w:val="28"/>
        </w:rPr>
        <w:t>стихотворение про ежика</w:t>
      </w:r>
      <w:proofErr w:type="gramEnd"/>
      <w:r w:rsidRPr="00C61942">
        <w:rPr>
          <w:rStyle w:val="c0"/>
          <w:color w:val="000000"/>
          <w:sz w:val="28"/>
          <w:szCs w:val="28"/>
        </w:rPr>
        <w:t>. Давайте ему расскажем (с движением).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Шли по лесу не спеша, -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 Вдруг увидели ежа.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Ёжик, ёжик, - мы друзья,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Дай погладить нам тебя.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Посмотрите, ёжик у нас какой-то необычный. Ему чего-то не хватает. (Иголок)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Ежик: У меня почему-то нет колючек, и все звери в лесу меня обижают. Сделайте мне, пожалуйста, колючки.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Дети самостоятельно прикрепляют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бельевые прищепки по краю спины ёжика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61942">
        <w:rPr>
          <w:rStyle w:val="c0"/>
          <w:color w:val="000000"/>
          <w:sz w:val="28"/>
          <w:szCs w:val="28"/>
        </w:rPr>
        <w:t>В</w:t>
      </w:r>
      <w:proofErr w:type="gramEnd"/>
      <w:r w:rsidRPr="00C61942">
        <w:rPr>
          <w:rStyle w:val="c0"/>
          <w:color w:val="000000"/>
          <w:sz w:val="28"/>
          <w:szCs w:val="28"/>
        </w:rPr>
        <w:t>: Здорово получилось!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(У мольберта)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Здесь у меня есть еще один ёжик без иголок. Я ему тоже помогу, нарисую колючки губкой, необычным способом — </w:t>
      </w:r>
      <w:proofErr w:type="gramStart"/>
      <w:r w:rsidRPr="00C61942">
        <w:rPr>
          <w:rStyle w:val="c0"/>
          <w:color w:val="000000"/>
          <w:sz w:val="28"/>
          <w:szCs w:val="28"/>
        </w:rPr>
        <w:t>тычком</w:t>
      </w:r>
      <w:proofErr w:type="gramEnd"/>
      <w:r w:rsidRPr="00C61942">
        <w:rPr>
          <w:rStyle w:val="c0"/>
          <w:color w:val="000000"/>
          <w:sz w:val="28"/>
          <w:szCs w:val="28"/>
        </w:rPr>
        <w:t>. Опускаю губку в краску и прижимаю полностью к листу. «Тыкаю» - и получается иголка. Покрываю иголками всю шубку ёжика.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Ребята, а вы хотите помочь ёжику получить колючки-иголки? (Да)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Проходим к столам. Садимся. Я научу вас рисовать способом — </w:t>
      </w:r>
      <w:proofErr w:type="gramStart"/>
      <w:r w:rsidRPr="00C61942">
        <w:rPr>
          <w:rStyle w:val="c0"/>
          <w:color w:val="000000"/>
          <w:sz w:val="28"/>
          <w:szCs w:val="28"/>
        </w:rPr>
        <w:t>тычком</w:t>
      </w:r>
      <w:proofErr w:type="gramEnd"/>
      <w:r w:rsidRPr="00C61942">
        <w:rPr>
          <w:rStyle w:val="c0"/>
          <w:color w:val="000000"/>
          <w:sz w:val="28"/>
          <w:szCs w:val="28"/>
        </w:rPr>
        <w:t>. Сначала возьмите только губку.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!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 xml:space="preserve">В: Ребята, давайте без краски сделаем несколько </w:t>
      </w:r>
      <w:proofErr w:type="gramStart"/>
      <w:r w:rsidRPr="00C61942">
        <w:rPr>
          <w:rStyle w:val="c0"/>
          <w:color w:val="000000"/>
          <w:sz w:val="28"/>
          <w:szCs w:val="28"/>
        </w:rPr>
        <w:t>тычков</w:t>
      </w:r>
      <w:proofErr w:type="gramEnd"/>
      <w:r w:rsidRPr="00C61942">
        <w:rPr>
          <w:rStyle w:val="c0"/>
          <w:color w:val="000000"/>
          <w:sz w:val="28"/>
          <w:szCs w:val="28"/>
        </w:rPr>
        <w:t xml:space="preserve"> на бумаге.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lastRenderedPageBreak/>
        <w:t xml:space="preserve">Напоминаю, что краской можно рисовать только на листочке, на одежде и теле рисовать нельзя. </w:t>
      </w:r>
    </w:p>
    <w:p w:rsidR="00C61942" w:rsidRPr="00C61942" w:rsidRDefault="00C61942" w:rsidP="00C619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Рисование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Ёжик: Спасибо, ребята. Теперь у меня есть иголки и мне не страшны ни злой волк, ни лиса.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В: Замечательные рисунки у вас получились! Пусть они немного подсохнут, и мы разместим их на выставке.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Помогли мы сегодня ёжику?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Сходили в лес? Увидели лесного жителя?</w:t>
      </w:r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61942">
        <w:rPr>
          <w:rStyle w:val="c0"/>
          <w:color w:val="000000"/>
          <w:sz w:val="28"/>
          <w:szCs w:val="28"/>
        </w:rPr>
        <w:t>Теперь нам пора возвращаться в детский садик (Под муз.</w:t>
      </w:r>
      <w:proofErr w:type="gramEnd"/>
      <w:r w:rsidRPr="00C6194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61942">
        <w:rPr>
          <w:rStyle w:val="c0"/>
          <w:color w:val="000000"/>
          <w:sz w:val="28"/>
          <w:szCs w:val="28"/>
        </w:rPr>
        <w:t>«Про следы»)</w:t>
      </w:r>
      <w:proofErr w:type="gramEnd"/>
    </w:p>
    <w:p w:rsidR="00C61942" w:rsidRPr="00C61942" w:rsidRDefault="00C61942" w:rsidP="00C619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42">
        <w:rPr>
          <w:rStyle w:val="c0"/>
          <w:color w:val="000000"/>
          <w:sz w:val="28"/>
          <w:szCs w:val="28"/>
        </w:rPr>
        <w:t> </w:t>
      </w:r>
    </w:p>
    <w:p w:rsidR="005F4466" w:rsidRPr="00C61942" w:rsidRDefault="002C11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875981</wp:posOffset>
            </wp:positionH>
            <wp:positionV relativeFrom="paragraph">
              <wp:posOffset>3479165</wp:posOffset>
            </wp:positionV>
            <wp:extent cx="3527744" cy="3429000"/>
            <wp:effectExtent l="19050" t="0" r="0" b="0"/>
            <wp:wrapNone/>
            <wp:docPr id="2" name="Рисунок 1" descr="рис20201015_07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0201015_0717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74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2540</wp:posOffset>
            </wp:positionV>
            <wp:extent cx="3728720" cy="3131820"/>
            <wp:effectExtent l="19050" t="0" r="5080" b="0"/>
            <wp:wrapNone/>
            <wp:docPr id="3" name="Рисунок 2" descr="рис20201015_07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0201015_0719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2540</wp:posOffset>
            </wp:positionV>
            <wp:extent cx="3634105" cy="3162300"/>
            <wp:effectExtent l="19050" t="0" r="4445" b="0"/>
            <wp:wrapNone/>
            <wp:docPr id="1" name="Рисунок 0" descr="рис20201015_07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0201015_0717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</w:t>
      </w:r>
    </w:p>
    <w:sectPr w:rsidR="005F4466" w:rsidRPr="00C61942" w:rsidSect="00BB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42"/>
    <w:rsid w:val="002C1193"/>
    <w:rsid w:val="005F4466"/>
    <w:rsid w:val="00BB1621"/>
    <w:rsid w:val="00C6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1942"/>
  </w:style>
  <w:style w:type="character" w:customStyle="1" w:styleId="c3">
    <w:name w:val="c3"/>
    <w:basedOn w:val="a0"/>
    <w:rsid w:val="00C61942"/>
  </w:style>
  <w:style w:type="paragraph" w:customStyle="1" w:styleId="c2">
    <w:name w:val="c2"/>
    <w:basedOn w:val="a"/>
    <w:rsid w:val="00C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2068</Characters>
  <Application>Microsoft Office Word</Application>
  <DocSecurity>0</DocSecurity>
  <Lines>17</Lines>
  <Paragraphs>4</Paragraphs>
  <ScaleCrop>false</ScaleCrop>
  <Company>MasonP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2021-04-04T09:51:00Z</dcterms:created>
  <dcterms:modified xsi:type="dcterms:W3CDTF">2021-04-04T10:26:00Z</dcterms:modified>
</cp:coreProperties>
</file>