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5E" w:rsidRPr="00322651" w:rsidRDefault="00C6625E" w:rsidP="00322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2651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«Детский сад № 9 Предгорного муниципального района Ставропольского края</w:t>
      </w:r>
    </w:p>
    <w:p w:rsidR="00C6625E" w:rsidRDefault="00C6625E" w:rsidP="00322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625E" w:rsidRDefault="00C6625E" w:rsidP="00322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625E" w:rsidRPr="00322651" w:rsidRDefault="00C6625E" w:rsidP="00322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625E" w:rsidRPr="00FF3DC9" w:rsidRDefault="00C6625E" w:rsidP="0032265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3DC9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  <w:r w:rsidRPr="00FF3DC9">
        <w:rPr>
          <w:rFonts w:ascii="Times New Roman" w:hAnsi="Times New Roman"/>
          <w:sz w:val="24"/>
          <w:szCs w:val="24"/>
        </w:rPr>
        <w:t>:</w:t>
      </w:r>
    </w:p>
    <w:p w:rsidR="00C6625E" w:rsidRPr="00FF3DC9" w:rsidRDefault="00C6625E" w:rsidP="0032265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№ 9</w:t>
      </w:r>
    </w:p>
    <w:p w:rsidR="00C6625E" w:rsidRPr="00FF3DC9" w:rsidRDefault="00C6625E" w:rsidP="0032265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3DC9">
        <w:rPr>
          <w:rFonts w:ascii="Times New Roman" w:hAnsi="Times New Roman"/>
          <w:sz w:val="24"/>
          <w:szCs w:val="24"/>
        </w:rPr>
        <w:t>__________________С.Н. Жуковская</w:t>
      </w:r>
    </w:p>
    <w:p w:rsidR="00C6625E" w:rsidRDefault="00C6625E" w:rsidP="0032265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3DC9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_____"_____________________ 2020</w:t>
      </w:r>
      <w:r w:rsidRPr="00FF3DC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C6625E" w:rsidRDefault="00C6625E" w:rsidP="0032265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625E" w:rsidRDefault="00C6625E" w:rsidP="0032265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625E" w:rsidRDefault="00C6625E" w:rsidP="0032265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625E" w:rsidRDefault="00C6625E" w:rsidP="0032265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625E" w:rsidRDefault="00C6625E" w:rsidP="0032265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625E" w:rsidRDefault="00C6625E" w:rsidP="0032265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625E" w:rsidRDefault="00C6625E" w:rsidP="009B687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25E" w:rsidRPr="00322651" w:rsidRDefault="00C6625E" w:rsidP="00322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322651">
        <w:rPr>
          <w:rFonts w:ascii="Times New Roman" w:hAnsi="Times New Roman"/>
          <w:b/>
          <w:sz w:val="48"/>
          <w:szCs w:val="48"/>
        </w:rPr>
        <w:t>Папка по самообразованию</w:t>
      </w:r>
    </w:p>
    <w:p w:rsidR="00C6625E" w:rsidRPr="00322651" w:rsidRDefault="00C6625E" w:rsidP="00322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22651">
        <w:rPr>
          <w:rFonts w:ascii="Times New Roman" w:hAnsi="Times New Roman"/>
          <w:sz w:val="32"/>
          <w:szCs w:val="32"/>
        </w:rPr>
        <w:t>Ситниковой Маргариты Сергеевны</w:t>
      </w:r>
    </w:p>
    <w:p w:rsidR="00C6625E" w:rsidRPr="00322651" w:rsidRDefault="00C6625E" w:rsidP="00322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22651">
        <w:rPr>
          <w:rFonts w:ascii="Times New Roman" w:hAnsi="Times New Roman"/>
          <w:sz w:val="32"/>
          <w:szCs w:val="32"/>
        </w:rPr>
        <w:t>Воспитателя</w:t>
      </w:r>
    </w:p>
    <w:p w:rsidR="00C6625E" w:rsidRPr="00322651" w:rsidRDefault="00073BE2" w:rsidP="00322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Стаж работы 12</w:t>
      </w:r>
      <w:r w:rsidR="00C6625E" w:rsidRPr="00322651">
        <w:rPr>
          <w:rFonts w:ascii="Times New Roman" w:hAnsi="Times New Roman"/>
          <w:sz w:val="32"/>
          <w:szCs w:val="32"/>
        </w:rPr>
        <w:t xml:space="preserve"> лет</w:t>
      </w:r>
    </w:p>
    <w:p w:rsidR="00C6625E" w:rsidRPr="00322651" w:rsidRDefault="00C6625E" w:rsidP="00322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22651">
        <w:rPr>
          <w:rFonts w:ascii="Times New Roman" w:hAnsi="Times New Roman"/>
          <w:sz w:val="32"/>
          <w:szCs w:val="32"/>
        </w:rPr>
        <w:t>Первая квалификационная категория</w:t>
      </w:r>
    </w:p>
    <w:p w:rsidR="00C6625E" w:rsidRPr="00322651" w:rsidRDefault="00C6625E" w:rsidP="00322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625E" w:rsidRPr="00322651" w:rsidRDefault="00C6625E" w:rsidP="00322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22651">
        <w:rPr>
          <w:rFonts w:ascii="Times New Roman" w:hAnsi="Times New Roman"/>
          <w:b/>
          <w:sz w:val="32"/>
          <w:szCs w:val="32"/>
        </w:rPr>
        <w:t>Тема:</w:t>
      </w:r>
      <w:r w:rsidRPr="00322651">
        <w:rPr>
          <w:rFonts w:ascii="Times New Roman" w:hAnsi="Times New Roman"/>
          <w:b/>
          <w:color w:val="000000"/>
          <w:sz w:val="32"/>
          <w:szCs w:val="32"/>
        </w:rPr>
        <w:t xml:space="preserve"> «Игра как средство образовательной деятельности у дошкольников».</w:t>
      </w:r>
    </w:p>
    <w:p w:rsidR="00C6625E" w:rsidRPr="00322651" w:rsidRDefault="00C6625E" w:rsidP="00322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6625E" w:rsidRPr="00322651" w:rsidRDefault="00C6625E" w:rsidP="00322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322651">
        <w:rPr>
          <w:rFonts w:ascii="Times New Roman" w:hAnsi="Times New Roman"/>
          <w:color w:val="000000"/>
          <w:sz w:val="32"/>
          <w:szCs w:val="32"/>
        </w:rPr>
        <w:t>2020 – 2021 учебный год</w:t>
      </w:r>
    </w:p>
    <w:p w:rsidR="009A37AD" w:rsidRDefault="009A37AD" w:rsidP="00322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625E" w:rsidRPr="009A37AD" w:rsidRDefault="009A37AD" w:rsidP="00322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A37AD">
        <w:rPr>
          <w:rFonts w:ascii="Times New Roman" w:hAnsi="Times New Roman"/>
          <w:sz w:val="32"/>
          <w:szCs w:val="32"/>
        </w:rPr>
        <w:t>Младшая группа</w:t>
      </w:r>
    </w:p>
    <w:p w:rsidR="00C6625E" w:rsidRDefault="00C6625E" w:rsidP="0032265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34"/>
          <w:szCs w:val="34"/>
        </w:rPr>
      </w:pPr>
    </w:p>
    <w:p w:rsidR="00C6625E" w:rsidRDefault="00C6625E" w:rsidP="004A36D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:rsidR="00C6625E" w:rsidRDefault="00C6625E" w:rsidP="004A36D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:rsidR="00C6625E" w:rsidRDefault="00C6625E" w:rsidP="004A36D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:rsidR="00C6625E" w:rsidRDefault="00C6625E" w:rsidP="004A36D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:rsidR="00C6625E" w:rsidRDefault="00C6625E" w:rsidP="004A36D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:rsidR="00C6625E" w:rsidRDefault="00C6625E" w:rsidP="004A36D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:rsidR="00C6625E" w:rsidRDefault="00C6625E" w:rsidP="004A36D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:rsidR="00C6625E" w:rsidRDefault="00C6625E" w:rsidP="004A36D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:rsidR="00C6625E" w:rsidRDefault="00C6625E" w:rsidP="004A36D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:rsidR="00C6625E" w:rsidRDefault="00C6625E" w:rsidP="004A36D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:rsidR="00C6625E" w:rsidRDefault="00C6625E" w:rsidP="004A36D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:rsidR="00C6625E" w:rsidRPr="00322651" w:rsidRDefault="00C6625E" w:rsidP="00322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2651"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z w:val="28"/>
          <w:szCs w:val="28"/>
        </w:rPr>
        <w:t xml:space="preserve"> Новоблагодарн</w:t>
      </w:r>
      <w:r w:rsidRPr="00322651">
        <w:rPr>
          <w:rFonts w:ascii="Times New Roman" w:hAnsi="Times New Roman"/>
          <w:color w:val="000000"/>
          <w:sz w:val="28"/>
          <w:szCs w:val="28"/>
        </w:rPr>
        <w:t>ое</w:t>
      </w:r>
    </w:p>
    <w:p w:rsidR="00C6625E" w:rsidRPr="00C31EE0" w:rsidRDefault="00C6625E" w:rsidP="00C31EE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К</w:t>
      </w:r>
      <w:r w:rsidRPr="00C31EE0">
        <w:rPr>
          <w:rFonts w:ascii="Times New Roman" w:hAnsi="Times New Roman"/>
          <w:i/>
          <w:iCs/>
          <w:sz w:val="28"/>
          <w:szCs w:val="28"/>
        </w:rPr>
        <w:t>аждый ребёнок, встречаясь с живым детским началом внутри нас, взрослых, переживает это как счастливый подарок судьбы.</w:t>
      </w:r>
    </w:p>
    <w:p w:rsidR="00C6625E" w:rsidRPr="00C31EE0" w:rsidRDefault="00C6625E" w:rsidP="00C31EE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31EE0">
        <w:rPr>
          <w:rFonts w:ascii="Times New Roman" w:hAnsi="Times New Roman"/>
          <w:i/>
          <w:iCs/>
          <w:sz w:val="28"/>
          <w:szCs w:val="28"/>
        </w:rPr>
        <w:t>Ю.Гиппенрейтер</w:t>
      </w:r>
      <w:proofErr w:type="spellEnd"/>
    </w:p>
    <w:p w:rsidR="00C6625E" w:rsidRPr="00C31EE0" w:rsidRDefault="00C6625E" w:rsidP="00C31E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1EE0">
        <w:rPr>
          <w:rFonts w:ascii="Times New Roman" w:hAnsi="Times New Roman"/>
          <w:b/>
          <w:bCs/>
          <w:sz w:val="28"/>
          <w:szCs w:val="28"/>
        </w:rPr>
        <w:t>Актуальность выбранной темы</w:t>
      </w:r>
    </w:p>
    <w:p w:rsidR="00C6625E" w:rsidRPr="00C31EE0" w:rsidRDefault="00C6625E" w:rsidP="00C31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E0">
        <w:rPr>
          <w:rFonts w:ascii="Times New Roman" w:hAnsi="Times New Roman"/>
          <w:sz w:val="28"/>
          <w:szCs w:val="28"/>
        </w:rPr>
        <w:t>Дошкольный возраст – это возраст игры. Для дошкольника игра – такое же естественное состояние, как сон, приём пищи, движение. У ребёнка  нет другого способа, чтобы познавать окружающий мир, приобретать необходимые для жизни знания, умения, навыки. Любая игра предполагает получение опыта, необходимого для дальнейшего развития маленького индивида. По мнению детских психологов и педагогов именно в игре растущий человек раскрывает свои интеллектуальные, физические способности, испытывает самые настоящие чувства и эмоции.</w:t>
      </w:r>
    </w:p>
    <w:p w:rsidR="00C6625E" w:rsidRPr="00C31EE0" w:rsidRDefault="00C6625E" w:rsidP="00C31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1EE0">
        <w:rPr>
          <w:rFonts w:ascii="Times New Roman" w:hAnsi="Times New Roman"/>
          <w:sz w:val="28"/>
          <w:szCs w:val="28"/>
        </w:rPr>
        <w:t>Грамотный педагог с помощью игры может развить в ребёнке многие качества: мышление, внимание, ловкость, выносливость, наблюдательность, усидчивость, быстроту, память, воображение, любознательность и т.д.</w:t>
      </w:r>
      <w:proofErr w:type="gramEnd"/>
      <w:r w:rsidRPr="00C31EE0">
        <w:rPr>
          <w:rFonts w:ascii="Times New Roman" w:hAnsi="Times New Roman"/>
          <w:sz w:val="28"/>
          <w:szCs w:val="28"/>
        </w:rPr>
        <w:t xml:space="preserve"> Эффективность обучения в игре будет зависеть от содержания игр, от того, насколько интересна игра ребёнку, соответствует ли игра возрасту. Поэтому воспитателю стоит ответственно отнестись к выбору игр, знать и учитывать возрастные особенности детей, уметь направлять течение игры в нужное русло. Также не следует забывать, что ребёнка нужно развивать всесторонне и не </w:t>
      </w:r>
      <w:proofErr w:type="spellStart"/>
      <w:r w:rsidRPr="00C31EE0">
        <w:rPr>
          <w:rFonts w:ascii="Times New Roman" w:hAnsi="Times New Roman"/>
          <w:sz w:val="28"/>
          <w:szCs w:val="28"/>
        </w:rPr>
        <w:t>зацикливаться</w:t>
      </w:r>
      <w:proofErr w:type="spellEnd"/>
      <w:r w:rsidRPr="00C31EE0">
        <w:rPr>
          <w:rFonts w:ascii="Times New Roman" w:hAnsi="Times New Roman"/>
          <w:sz w:val="28"/>
          <w:szCs w:val="28"/>
        </w:rPr>
        <w:t xml:space="preserve"> на развитии только в одном направлении.</w:t>
      </w:r>
    </w:p>
    <w:p w:rsidR="00C6625E" w:rsidRPr="00C31EE0" w:rsidRDefault="00C6625E" w:rsidP="00C31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E0">
        <w:rPr>
          <w:rFonts w:ascii="Times New Roman" w:hAnsi="Times New Roman"/>
          <w:sz w:val="28"/>
          <w:szCs w:val="28"/>
        </w:rPr>
        <w:t>ФГОС диктует нам содержание образовательной программы ДОУ. В соответствии с целями и задачами Программы содержание её может реализоваться в различных видах деятельности, среди которых есть и игра.</w:t>
      </w:r>
    </w:p>
    <w:p w:rsidR="00C6625E" w:rsidRPr="00C31EE0" w:rsidRDefault="00C6625E" w:rsidP="00C31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E0">
        <w:rPr>
          <w:rFonts w:ascii="Times New Roman" w:hAnsi="Times New Roman"/>
          <w:sz w:val="28"/>
          <w:szCs w:val="28"/>
        </w:rPr>
        <w:t>Таким образом, тема «Игра как средство образовательной деятельности в условиях реализации ФГОС» является актуальной на сегодняшний день.</w:t>
      </w:r>
    </w:p>
    <w:p w:rsidR="00C6625E" w:rsidRPr="00C31EE0" w:rsidRDefault="00C6625E" w:rsidP="00C31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E0">
        <w:rPr>
          <w:rFonts w:ascii="Times New Roman" w:hAnsi="Times New Roman"/>
          <w:b/>
          <w:bCs/>
          <w:sz w:val="28"/>
          <w:szCs w:val="28"/>
        </w:rPr>
        <w:t>Цель работы по теме самообразования:</w:t>
      </w:r>
      <w:r w:rsidRPr="00C31EE0">
        <w:rPr>
          <w:rFonts w:ascii="Times New Roman" w:hAnsi="Times New Roman"/>
          <w:sz w:val="28"/>
          <w:szCs w:val="28"/>
        </w:rPr>
        <w:t>  способствовать всестороннему развитию ребёнка посредством игры.</w:t>
      </w:r>
    </w:p>
    <w:p w:rsidR="00C6625E" w:rsidRPr="00C31EE0" w:rsidRDefault="00C6625E" w:rsidP="00C31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E0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6625E" w:rsidRPr="00C31EE0" w:rsidRDefault="00C6625E" w:rsidP="00C31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E0">
        <w:rPr>
          <w:rFonts w:ascii="Times New Roman" w:hAnsi="Times New Roman"/>
          <w:sz w:val="28"/>
          <w:szCs w:val="28"/>
        </w:rPr>
        <w:t>- изучить методическую литературу, другие источники и повысить свой уровень знаний по данной теме;</w:t>
      </w:r>
    </w:p>
    <w:p w:rsidR="00C6625E" w:rsidRPr="00C31EE0" w:rsidRDefault="00C6625E" w:rsidP="00C31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E0">
        <w:rPr>
          <w:rFonts w:ascii="Times New Roman" w:hAnsi="Times New Roman"/>
          <w:sz w:val="28"/>
          <w:szCs w:val="28"/>
        </w:rPr>
        <w:t>- составить картотеку игр по разным направлениям развития;</w:t>
      </w:r>
    </w:p>
    <w:p w:rsidR="00C6625E" w:rsidRPr="00C31EE0" w:rsidRDefault="00C6625E" w:rsidP="00C31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E0">
        <w:rPr>
          <w:rFonts w:ascii="Times New Roman" w:hAnsi="Times New Roman"/>
          <w:sz w:val="28"/>
          <w:szCs w:val="28"/>
        </w:rPr>
        <w:t>- развивать игровую деятельность детей, способствовать их развитию через игру;</w:t>
      </w:r>
    </w:p>
    <w:p w:rsidR="00C6625E" w:rsidRPr="00C31EE0" w:rsidRDefault="00C6625E" w:rsidP="00C31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E0">
        <w:rPr>
          <w:rFonts w:ascii="Times New Roman" w:hAnsi="Times New Roman"/>
          <w:sz w:val="28"/>
          <w:szCs w:val="28"/>
        </w:rPr>
        <w:t xml:space="preserve">- вызвать интерес у родителей к совместной игровой деятельности с детьми, повысить внимание родителей к различным видам «живых» игр без использования компьютеров, телефонов и других </w:t>
      </w:r>
      <w:proofErr w:type="spellStart"/>
      <w:r w:rsidRPr="00C31EE0">
        <w:rPr>
          <w:rFonts w:ascii="Times New Roman" w:hAnsi="Times New Roman"/>
          <w:sz w:val="28"/>
          <w:szCs w:val="28"/>
        </w:rPr>
        <w:t>гаджетов</w:t>
      </w:r>
      <w:proofErr w:type="spellEnd"/>
      <w:r w:rsidRPr="00C31EE0">
        <w:rPr>
          <w:rFonts w:ascii="Times New Roman" w:hAnsi="Times New Roman"/>
          <w:sz w:val="28"/>
          <w:szCs w:val="28"/>
        </w:rPr>
        <w:t>.</w:t>
      </w:r>
    </w:p>
    <w:p w:rsidR="00C6625E" w:rsidRDefault="00C6625E" w:rsidP="00C31E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25E" w:rsidRDefault="00C6625E" w:rsidP="00C31E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25E" w:rsidRDefault="00C6625E" w:rsidP="00C31E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25E" w:rsidRDefault="00C6625E" w:rsidP="00C31E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25E" w:rsidRDefault="00C6625E" w:rsidP="00C31E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25E" w:rsidRDefault="00C6625E" w:rsidP="00C31E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25E" w:rsidRDefault="00C6625E" w:rsidP="00C31E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25E" w:rsidRDefault="00C6625E" w:rsidP="00C31E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25E" w:rsidRPr="00C31EE0" w:rsidRDefault="00C6625E" w:rsidP="00C31E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1EE0">
        <w:rPr>
          <w:rFonts w:ascii="Times New Roman" w:hAnsi="Times New Roman"/>
          <w:b/>
          <w:bCs/>
          <w:sz w:val="28"/>
          <w:szCs w:val="28"/>
        </w:rPr>
        <w:lastRenderedPageBreak/>
        <w:t>План работы на год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153"/>
        <w:gridCol w:w="1411"/>
        <w:gridCol w:w="3420"/>
        <w:gridCol w:w="2587"/>
      </w:tblGrid>
      <w:tr w:rsidR="00C6625E" w:rsidRPr="002E0476" w:rsidTr="009B687E"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Практические выходы</w:t>
            </w:r>
          </w:p>
        </w:tc>
      </w:tr>
      <w:tr w:rsidR="00C6625E" w:rsidRPr="002E0476" w:rsidTr="009B687E"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Изучение методической литературы и других источников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1. Губанова Н.Ф. «Игровая деятельность в детском саду».</w:t>
            </w:r>
          </w:p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2. Кузнецова А.Е. «205 развивающих игр для детей».</w:t>
            </w:r>
          </w:p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3. Павлова Л.Ю. «Сборник дидактических игр по ознакомлению с окружающим миром».</w:t>
            </w:r>
          </w:p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C31EE0">
              <w:rPr>
                <w:rFonts w:ascii="Times New Roman" w:hAnsi="Times New Roman"/>
                <w:sz w:val="28"/>
                <w:szCs w:val="28"/>
              </w:rPr>
              <w:t>Пенькова</w:t>
            </w:r>
            <w:proofErr w:type="spellEnd"/>
            <w:r w:rsidRPr="00C31EE0">
              <w:rPr>
                <w:rFonts w:ascii="Times New Roman" w:hAnsi="Times New Roman"/>
                <w:sz w:val="28"/>
                <w:szCs w:val="28"/>
              </w:rPr>
              <w:t xml:space="preserve"> Л.А., </w:t>
            </w:r>
            <w:proofErr w:type="spellStart"/>
            <w:r w:rsidRPr="00C31EE0">
              <w:rPr>
                <w:rFonts w:ascii="Times New Roman" w:hAnsi="Times New Roman"/>
                <w:sz w:val="28"/>
                <w:szCs w:val="28"/>
              </w:rPr>
              <w:t>Коннова</w:t>
            </w:r>
            <w:proofErr w:type="spellEnd"/>
            <w:r w:rsidRPr="00C31EE0">
              <w:rPr>
                <w:rFonts w:ascii="Times New Roman" w:hAnsi="Times New Roman"/>
                <w:sz w:val="28"/>
                <w:szCs w:val="28"/>
              </w:rPr>
              <w:t xml:space="preserve"> З.П., Малышева И.В. «Развитие игровой активности дошкольников».</w:t>
            </w:r>
          </w:p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 xml:space="preserve">5. Сергеева И.С., </w:t>
            </w:r>
            <w:proofErr w:type="spellStart"/>
            <w:r w:rsidRPr="00C31EE0">
              <w:rPr>
                <w:rFonts w:ascii="Times New Roman" w:hAnsi="Times New Roman"/>
                <w:sz w:val="28"/>
                <w:szCs w:val="28"/>
              </w:rPr>
              <w:t>Гайнуллова</w:t>
            </w:r>
            <w:proofErr w:type="spellEnd"/>
            <w:r w:rsidRPr="00C31EE0">
              <w:rPr>
                <w:rFonts w:ascii="Times New Roman" w:hAnsi="Times New Roman"/>
                <w:sz w:val="28"/>
                <w:szCs w:val="28"/>
              </w:rPr>
              <w:t xml:space="preserve"> Ф.С. «Игровые технологии в образовании дошкольников и младших школьников».</w:t>
            </w:r>
          </w:p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7. Смирнова Е.О. «Лучшие развивающие игры».</w:t>
            </w:r>
          </w:p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8. Интернет-ресурсы:  </w:t>
            </w:r>
            <w:hyperlink r:id="rId4" w:history="1">
              <w:r w:rsidRPr="00C31EE0">
                <w:rPr>
                  <w:rFonts w:ascii="Times New Roman" w:hAnsi="Times New Roman"/>
                  <w:sz w:val="28"/>
                  <w:szCs w:val="28"/>
                </w:rPr>
                <w:t>https://nsportal.ru/</w:t>
              </w:r>
            </w:hyperlink>
          </w:p>
          <w:p w:rsidR="00C6625E" w:rsidRPr="00C31EE0" w:rsidRDefault="00A237A9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C6625E" w:rsidRPr="00C31EE0">
                <w:rPr>
                  <w:rFonts w:ascii="Times New Roman" w:hAnsi="Times New Roman"/>
                  <w:sz w:val="28"/>
                  <w:szCs w:val="28"/>
                </w:rPr>
                <w:t>https://www.maam.ru/</w:t>
              </w:r>
            </w:hyperlink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Анализ изученных источников, составление картотек игр по разным направлениям: физическому, познавательному, социально-коммуникативному, художественно-эстетическому, речевому для детей своей возрастной группы.</w:t>
            </w:r>
          </w:p>
        </w:tc>
      </w:tr>
      <w:tr w:rsidR="00C6625E" w:rsidRPr="002E0476" w:rsidTr="009B687E">
        <w:tc>
          <w:tcPr>
            <w:tcW w:w="2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Игры, распределённые по дням неделям:</w:t>
            </w:r>
          </w:p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31EE0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C31EE0">
              <w:rPr>
                <w:rFonts w:ascii="Times New Roman" w:hAnsi="Times New Roman"/>
                <w:sz w:val="28"/>
                <w:szCs w:val="28"/>
              </w:rPr>
              <w:t xml:space="preserve"> - сюжетно-ролевые;</w:t>
            </w:r>
          </w:p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1EE0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  <w:r w:rsidRPr="00C31EE0">
              <w:rPr>
                <w:rFonts w:ascii="Times New Roman" w:hAnsi="Times New Roman"/>
                <w:sz w:val="28"/>
                <w:szCs w:val="28"/>
              </w:rPr>
              <w:t xml:space="preserve"> – подвижные;</w:t>
            </w:r>
          </w:p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1EE0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C31EE0">
              <w:rPr>
                <w:rFonts w:ascii="Times New Roman" w:hAnsi="Times New Roman"/>
                <w:sz w:val="28"/>
                <w:szCs w:val="28"/>
              </w:rPr>
              <w:t xml:space="preserve"> – дидактические;</w:t>
            </w:r>
          </w:p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31EE0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C31EE0">
              <w:rPr>
                <w:rFonts w:ascii="Times New Roman" w:hAnsi="Times New Roman"/>
                <w:sz w:val="28"/>
                <w:szCs w:val="28"/>
              </w:rPr>
              <w:t xml:space="preserve"> – театрализованные;</w:t>
            </w:r>
          </w:p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31EE0"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C31EE0">
              <w:rPr>
                <w:rFonts w:ascii="Times New Roman" w:hAnsi="Times New Roman"/>
                <w:sz w:val="28"/>
                <w:szCs w:val="28"/>
              </w:rPr>
              <w:t xml:space="preserve"> – по выбору детей.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Минутки игры в вечернее время.</w:t>
            </w:r>
          </w:p>
          <w:p w:rsidR="000C7CB6" w:rsidRPr="00C31EE0" w:rsidRDefault="000C7CB6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25E" w:rsidRPr="002E0476" w:rsidTr="009B687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Знакомство детей с русскими народными играми.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Вечер «Игры наших бабушек».</w:t>
            </w:r>
          </w:p>
        </w:tc>
      </w:tr>
      <w:tr w:rsidR="00C6625E" w:rsidRPr="002E0476" w:rsidTr="009B687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Игры, способствующие художественно-эстетическому развитию.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Развлечение «Забавы с красками и карандашами».</w:t>
            </w:r>
          </w:p>
        </w:tc>
      </w:tr>
      <w:tr w:rsidR="00C6625E" w:rsidRPr="002E0476" w:rsidTr="009B687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Игры на развитие логического мышления.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Вечер логических игр.</w:t>
            </w:r>
          </w:p>
        </w:tc>
      </w:tr>
      <w:tr w:rsidR="00C6625E" w:rsidRPr="002E0476" w:rsidTr="009B687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Игры для формирования основ безопасности жизнедеятельности.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Игра-путешествие «Остров Невезения»</w:t>
            </w:r>
          </w:p>
        </w:tc>
      </w:tr>
      <w:tr w:rsidR="00C6625E" w:rsidRPr="002E0476" w:rsidTr="009B687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Игры по духовно-нравственному воспитанию.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Досуг «В гостях у Феи вежливых слов»</w:t>
            </w:r>
          </w:p>
        </w:tc>
      </w:tr>
      <w:tr w:rsidR="00C6625E" w:rsidRPr="002E0476" w:rsidTr="009B687E">
        <w:tc>
          <w:tcPr>
            <w:tcW w:w="2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Работа с семьёй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Выявить отношение к игре в семье.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Анкетирование «Что вы знаете об играх?»</w:t>
            </w:r>
          </w:p>
        </w:tc>
      </w:tr>
      <w:tr w:rsidR="00C6625E" w:rsidRPr="002E0476" w:rsidTr="009B687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Консультация для родителей «Значение игры в жизни ребёнка»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Выступление на родительском собрании.</w:t>
            </w:r>
          </w:p>
        </w:tc>
      </w:tr>
      <w:tr w:rsidR="00C6625E" w:rsidRPr="002E0476" w:rsidTr="009B687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Октябрь-май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Привлечение родителей к созданию совместной игровой развивающей среды группы.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Демонстрация игровых пособий и материалов, сделанных своими руками, на родительских собраниях.</w:t>
            </w:r>
          </w:p>
        </w:tc>
      </w:tr>
      <w:tr w:rsidR="00C6625E" w:rsidRPr="002E0476" w:rsidTr="009B687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Совместное мероприятие с детьми и родителями  «Развиваемся, играя».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Вечер развлечений.</w:t>
            </w:r>
          </w:p>
        </w:tc>
      </w:tr>
      <w:tr w:rsidR="00C6625E" w:rsidRPr="002E0476" w:rsidTr="009B687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Подготовка к круглому столу: сбор информации по теме, составление конспекта, подготовка буклетов.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Круглый стол «Как играть с ребёнком?»</w:t>
            </w:r>
          </w:p>
        </w:tc>
      </w:tr>
      <w:tr w:rsidR="00C6625E" w:rsidRPr="002E0476" w:rsidTr="009B687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 xml:space="preserve">Совместное мероприятие с детьми и родителями «В стране </w:t>
            </w:r>
            <w:proofErr w:type="spellStart"/>
            <w:r w:rsidRPr="00C31EE0">
              <w:rPr>
                <w:rFonts w:ascii="Times New Roman" w:hAnsi="Times New Roman"/>
                <w:sz w:val="28"/>
                <w:szCs w:val="28"/>
              </w:rPr>
              <w:t>Вообразилии</w:t>
            </w:r>
            <w:proofErr w:type="spellEnd"/>
            <w:r w:rsidRPr="00C31EE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Вечер развлечений.</w:t>
            </w:r>
          </w:p>
        </w:tc>
      </w:tr>
      <w:tr w:rsidR="00C6625E" w:rsidRPr="002E0476" w:rsidTr="009B687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 xml:space="preserve">Добровольный эксперимент «Неделя без </w:t>
            </w:r>
            <w:proofErr w:type="spellStart"/>
            <w:r w:rsidRPr="00C31EE0">
              <w:rPr>
                <w:rFonts w:ascii="Times New Roman" w:hAnsi="Times New Roman"/>
                <w:sz w:val="28"/>
                <w:szCs w:val="28"/>
              </w:rPr>
              <w:t>гаджетов</w:t>
            </w:r>
            <w:proofErr w:type="spellEnd"/>
            <w:r w:rsidRPr="00C31EE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1EE0">
              <w:rPr>
                <w:rFonts w:ascii="Times New Roman" w:hAnsi="Times New Roman"/>
                <w:sz w:val="28"/>
                <w:szCs w:val="28"/>
              </w:rPr>
              <w:t>Фотоотчёт</w:t>
            </w:r>
            <w:proofErr w:type="spellEnd"/>
            <w:r w:rsidRPr="00C31EE0">
              <w:rPr>
                <w:rFonts w:ascii="Times New Roman" w:hAnsi="Times New Roman"/>
                <w:sz w:val="28"/>
                <w:szCs w:val="28"/>
              </w:rPr>
              <w:t xml:space="preserve"> «Живые игры».</w:t>
            </w:r>
          </w:p>
        </w:tc>
      </w:tr>
      <w:tr w:rsidR="00C6625E" w:rsidRPr="002E0476" w:rsidTr="009B687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Подготовка отчёта о проделанной работе за учебный год.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Презентация для родителей (на родительском собрании) «Как мы играли»</w:t>
            </w:r>
          </w:p>
        </w:tc>
      </w:tr>
      <w:tr w:rsidR="00C6625E" w:rsidRPr="002E0476" w:rsidTr="009B687E">
        <w:tc>
          <w:tcPr>
            <w:tcW w:w="2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Самореализация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proofErr w:type="gramStart"/>
            <w:r w:rsidRPr="00C31EE0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C31EE0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Составление картотеки игр. Наблюдение за развитием детей в игре.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 xml:space="preserve">Картотека игр. Анализ детской игровой </w:t>
            </w:r>
            <w:r w:rsidRPr="00C31EE0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деятельности.</w:t>
            </w:r>
          </w:p>
        </w:tc>
      </w:tr>
      <w:tr w:rsidR="00C6625E" w:rsidRPr="002E0476" w:rsidTr="009B687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Составление плана работы, подготовка списка литературы  по теме самообразования для изучения.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План работы по самообразованию.</w:t>
            </w:r>
          </w:p>
        </w:tc>
      </w:tr>
      <w:tr w:rsidR="00C6625E" w:rsidRPr="002E0476" w:rsidTr="009B687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Консультация для педагогов «Игровая деятельность в детском саду»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Выступление на педсовете.</w:t>
            </w:r>
          </w:p>
        </w:tc>
      </w:tr>
      <w:tr w:rsidR="00C6625E" w:rsidRPr="002E0476" w:rsidTr="009B687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Подготовка отчёта о проделанной работе по теме самообразования.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E" w:rsidRPr="00C31EE0" w:rsidRDefault="00C6625E" w:rsidP="00C3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EE0">
              <w:rPr>
                <w:rFonts w:ascii="Times New Roman" w:hAnsi="Times New Roman"/>
                <w:sz w:val="28"/>
                <w:szCs w:val="28"/>
              </w:rPr>
              <w:t>Выступление на итоговом педсовете.</w:t>
            </w:r>
          </w:p>
        </w:tc>
      </w:tr>
    </w:tbl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DC40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C40AA">
        <w:rPr>
          <w:rFonts w:ascii="Times New Roman" w:hAnsi="Times New Roman"/>
          <w:b/>
          <w:sz w:val="28"/>
          <w:szCs w:val="28"/>
        </w:rPr>
        <w:t>Предполагаемый результат: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0AA">
        <w:rPr>
          <w:rFonts w:ascii="Times New Roman" w:hAnsi="Times New Roman"/>
          <w:sz w:val="28"/>
          <w:szCs w:val="28"/>
        </w:rPr>
        <w:t xml:space="preserve"> переоценка педагогических ценностей, своего профессионального назначения; </w:t>
      </w:r>
    </w:p>
    <w:p w:rsidR="00C6625E" w:rsidRPr="00DC40AA" w:rsidRDefault="00C6625E" w:rsidP="00DC40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C40AA">
        <w:rPr>
          <w:rFonts w:ascii="Times New Roman" w:hAnsi="Times New Roman"/>
          <w:sz w:val="28"/>
          <w:szCs w:val="28"/>
        </w:rPr>
        <w:t>желание улучшить образовательный процесс.</w:t>
      </w: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25E" w:rsidRDefault="00C6625E" w:rsidP="00C31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6625E" w:rsidSect="007C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6D2"/>
    <w:rsid w:val="00073BE2"/>
    <w:rsid w:val="000C7CB6"/>
    <w:rsid w:val="00272C43"/>
    <w:rsid w:val="002E0476"/>
    <w:rsid w:val="00322651"/>
    <w:rsid w:val="003676BF"/>
    <w:rsid w:val="0044603D"/>
    <w:rsid w:val="004A36D2"/>
    <w:rsid w:val="0054361F"/>
    <w:rsid w:val="006532C7"/>
    <w:rsid w:val="00717F38"/>
    <w:rsid w:val="007C3E89"/>
    <w:rsid w:val="007E7659"/>
    <w:rsid w:val="009A37AD"/>
    <w:rsid w:val="009B687E"/>
    <w:rsid w:val="009F6C5B"/>
    <w:rsid w:val="00A237A9"/>
    <w:rsid w:val="00B13804"/>
    <w:rsid w:val="00C31EE0"/>
    <w:rsid w:val="00C6625E"/>
    <w:rsid w:val="00D65570"/>
    <w:rsid w:val="00DC40AA"/>
    <w:rsid w:val="00F3560C"/>
    <w:rsid w:val="00FF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2651"/>
    <w:rPr>
      <w:sz w:val="22"/>
      <w:szCs w:val="22"/>
      <w:lang w:eastAsia="en-US"/>
    </w:rPr>
  </w:style>
  <w:style w:type="character" w:styleId="a4">
    <w:name w:val="Hyperlink"/>
    <w:basedOn w:val="a0"/>
    <w:uiPriority w:val="99"/>
    <w:semiHidden/>
    <w:rsid w:val="00C31EE0"/>
    <w:rPr>
      <w:rFonts w:cs="Times New Roman"/>
      <w:color w:val="0000FF"/>
      <w:u w:val="single"/>
    </w:rPr>
  </w:style>
  <w:style w:type="paragraph" w:customStyle="1" w:styleId="c3">
    <w:name w:val="c3"/>
    <w:basedOn w:val="a"/>
    <w:uiPriority w:val="99"/>
    <w:rsid w:val="00DC40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uiPriority w:val="99"/>
    <w:rsid w:val="00DC40AA"/>
    <w:rPr>
      <w:rFonts w:cs="Times New Roman"/>
    </w:rPr>
  </w:style>
  <w:style w:type="character" w:customStyle="1" w:styleId="c1">
    <w:name w:val="c1"/>
    <w:basedOn w:val="a0"/>
    <w:uiPriority w:val="99"/>
    <w:rsid w:val="00DC40AA"/>
    <w:rPr>
      <w:rFonts w:cs="Times New Roman"/>
    </w:rPr>
  </w:style>
  <w:style w:type="paragraph" w:customStyle="1" w:styleId="c9">
    <w:name w:val="c9"/>
    <w:basedOn w:val="a"/>
    <w:uiPriority w:val="99"/>
    <w:rsid w:val="00DC40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uiPriority w:val="99"/>
    <w:rsid w:val="00DC40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DC40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uiPriority w:val="99"/>
    <w:rsid w:val="00DC40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9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500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501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50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503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5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" TargetMode="External"/><Relationship Id="rId4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MasonP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2002-01-04T05:53:00Z</cp:lastPrinted>
  <dcterms:created xsi:type="dcterms:W3CDTF">2020-08-06T07:39:00Z</dcterms:created>
  <dcterms:modified xsi:type="dcterms:W3CDTF">2021-04-04T12:05:00Z</dcterms:modified>
</cp:coreProperties>
</file>